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C7D2D" w:rsidRPr="00A7340F" w14:paraId="73F89A5A" w14:textId="77777777" w:rsidTr="00DB7608">
        <w:trPr>
          <w:trHeight w:val="371"/>
        </w:trPr>
        <w:tc>
          <w:tcPr>
            <w:tcW w:w="11057" w:type="dxa"/>
            <w:shd w:val="clear" w:color="auto" w:fill="DBDBDB"/>
          </w:tcPr>
          <w:p w14:paraId="4A4FD704" w14:textId="77777777" w:rsidR="00AC7D2D" w:rsidRPr="00A7340F" w:rsidRDefault="00AC7D2D" w:rsidP="006E21AC">
            <w:pPr>
              <w:jc w:val="center"/>
              <w:rPr>
                <w:b/>
                <w:bCs/>
                <w:sz w:val="18"/>
                <w:szCs w:val="18"/>
              </w:rPr>
            </w:pPr>
            <w:r w:rsidRPr="00A7340F">
              <w:rPr>
                <w:b/>
                <w:bCs/>
                <w:sz w:val="18"/>
                <w:szCs w:val="18"/>
              </w:rPr>
              <w:t>Piano Diritto ed economia dello sviluppo sostenibile</w:t>
            </w:r>
          </w:p>
        </w:tc>
      </w:tr>
      <w:tr w:rsidR="00087DC7" w:rsidRPr="00A7340F" w14:paraId="6FFFCF32" w14:textId="77777777" w:rsidTr="00DB7608">
        <w:trPr>
          <w:trHeight w:val="2302"/>
        </w:trPr>
        <w:tc>
          <w:tcPr>
            <w:tcW w:w="11057" w:type="dxa"/>
            <w:shd w:val="clear" w:color="auto" w:fill="DBDBDB"/>
          </w:tcPr>
          <w:p w14:paraId="0813DE58" w14:textId="7D458997" w:rsidR="00C41BD5" w:rsidRPr="00A7340F" w:rsidRDefault="00C41BD5" w:rsidP="00C41BD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 ANNO</w:t>
            </w:r>
          </w:p>
          <w:p w14:paraId="23467019" w14:textId="5BAEAE89" w:rsidR="009116AE" w:rsidRPr="00A7340F" w:rsidRDefault="009116A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9E726E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 18 ISTITUZIONI DIRITTO ROMAN</w:t>
            </w:r>
            <w:r w:rsidR="007F1540" w:rsidRPr="00A7340F">
              <w:rPr>
                <w:sz w:val="18"/>
                <w:szCs w:val="18"/>
              </w:rPr>
              <w:t>O</w:t>
            </w:r>
            <w:r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</w:t>
            </w:r>
            <w:r w:rsidR="00DB7608" w:rsidRPr="00A7340F">
              <w:rPr>
                <w:sz w:val="18"/>
                <w:szCs w:val="18"/>
              </w:rPr>
              <w:t xml:space="preserve"> </w:t>
            </w:r>
            <w:r w:rsidRPr="00A7340F">
              <w:rPr>
                <w:sz w:val="18"/>
                <w:szCs w:val="18"/>
              </w:rPr>
              <w:t>9 CFU</w:t>
            </w:r>
          </w:p>
          <w:p w14:paraId="60473D3B" w14:textId="6E6BBC33" w:rsidR="009116AE" w:rsidRPr="00A7340F" w:rsidRDefault="009E726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>19 STORIA</w:t>
            </w:r>
            <w:r w:rsidR="009F67F5" w:rsidRPr="00A7340F">
              <w:rPr>
                <w:sz w:val="18"/>
                <w:szCs w:val="18"/>
              </w:rPr>
              <w:t xml:space="preserve"> DEL </w:t>
            </w:r>
            <w:r w:rsidR="009116AE" w:rsidRPr="00A7340F">
              <w:rPr>
                <w:sz w:val="18"/>
                <w:szCs w:val="18"/>
              </w:rPr>
              <w:t xml:space="preserve">DIRITTO ITALIANO ED EUROPEO                                                                              </w:t>
            </w:r>
            <w:r w:rsidR="005C2301">
              <w:rPr>
                <w:sz w:val="18"/>
                <w:szCs w:val="18"/>
              </w:rPr>
              <w:t xml:space="preserve">                            </w:t>
            </w:r>
            <w:r w:rsidR="00DB7608" w:rsidRPr="00A7340F">
              <w:rPr>
                <w:sz w:val="18"/>
                <w:szCs w:val="18"/>
              </w:rPr>
              <w:t xml:space="preserve">9 </w:t>
            </w:r>
            <w:r w:rsidR="009116AE" w:rsidRPr="00A7340F">
              <w:rPr>
                <w:sz w:val="18"/>
                <w:szCs w:val="18"/>
              </w:rPr>
              <w:t xml:space="preserve"> CFU</w:t>
            </w:r>
          </w:p>
          <w:p w14:paraId="2804EB95" w14:textId="528EF1F9" w:rsidR="009116AE" w:rsidRPr="00A7340F" w:rsidRDefault="009E726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20 FILOSOFIA DIRITTO I                                                                                                                                                     </w:t>
            </w:r>
            <w:r w:rsidR="006166F5" w:rsidRPr="00A7340F">
              <w:rPr>
                <w:sz w:val="18"/>
                <w:szCs w:val="18"/>
              </w:rPr>
              <w:t xml:space="preserve">    </w:t>
            </w:r>
            <w:r w:rsidR="009116AE" w:rsidRPr="00A7340F">
              <w:rPr>
                <w:sz w:val="18"/>
                <w:szCs w:val="18"/>
              </w:rPr>
              <w:t>9 CFU</w:t>
            </w:r>
          </w:p>
          <w:p w14:paraId="5FCE833A" w14:textId="4C102F82" w:rsidR="009116AE" w:rsidRPr="00A7340F" w:rsidRDefault="009E726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 01 ISITUZIONI DIRITTO PRIVATO                                                                                                                                    </w:t>
            </w:r>
            <w:r w:rsidR="006166F5" w:rsidRPr="00A7340F">
              <w:rPr>
                <w:sz w:val="18"/>
                <w:szCs w:val="18"/>
              </w:rPr>
              <w:t xml:space="preserve">   </w:t>
            </w:r>
            <w:r w:rsidR="009116AE" w:rsidRPr="00A7340F">
              <w:rPr>
                <w:sz w:val="18"/>
                <w:szCs w:val="18"/>
              </w:rPr>
              <w:t>9 CFU</w:t>
            </w:r>
          </w:p>
          <w:p w14:paraId="108D2895" w14:textId="0063B3E0" w:rsidR="009116AE" w:rsidRPr="00A7340F" w:rsidRDefault="009E726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08 DIRITTO COSTITUZIONALE                                                                                                                                        </w:t>
            </w:r>
            <w:r w:rsidR="006166F5" w:rsidRPr="00A7340F">
              <w:rPr>
                <w:sz w:val="18"/>
                <w:szCs w:val="18"/>
              </w:rPr>
              <w:t xml:space="preserve">   </w:t>
            </w:r>
            <w:r w:rsidR="009116AE" w:rsidRPr="00A7340F">
              <w:rPr>
                <w:sz w:val="18"/>
                <w:szCs w:val="18"/>
              </w:rPr>
              <w:t>12 CFU</w:t>
            </w:r>
          </w:p>
          <w:p w14:paraId="125A8DCF" w14:textId="112A9C63" w:rsidR="009116AE" w:rsidRPr="00A7340F" w:rsidRDefault="009E726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SECS-P/01</w:t>
            </w:r>
            <w:r w:rsidR="009116AE" w:rsidRPr="00A7340F">
              <w:rPr>
                <w:sz w:val="18"/>
                <w:szCs w:val="18"/>
              </w:rPr>
              <w:t xml:space="preserve"> ECONOMIA POLITICA                                                                                                                                                  9 CFU</w:t>
            </w:r>
          </w:p>
          <w:p w14:paraId="36FF0216" w14:textId="043BF8C9" w:rsidR="00087DC7" w:rsidRPr="00A7340F" w:rsidRDefault="009116A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ABILITA’ INFORMATICHE                                                                                                                                                      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="00A3452F" w:rsidRPr="00A7340F">
              <w:rPr>
                <w:sz w:val="18"/>
                <w:szCs w:val="18"/>
              </w:rPr>
              <w:t xml:space="preserve">   </w:t>
            </w:r>
            <w:r w:rsidRPr="00A7340F">
              <w:rPr>
                <w:sz w:val="18"/>
                <w:szCs w:val="18"/>
              </w:rPr>
              <w:t>3 CFU</w:t>
            </w:r>
          </w:p>
        </w:tc>
      </w:tr>
      <w:tr w:rsidR="00AC7D2D" w:rsidRPr="00A7340F" w14:paraId="35D6B863" w14:textId="77777777" w:rsidTr="00DB7608">
        <w:trPr>
          <w:trHeight w:val="557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9CC3" w14:textId="77777777" w:rsidR="00AC7D2D" w:rsidRPr="00A7340F" w:rsidRDefault="006E21AC" w:rsidP="006E21AC">
            <w:pPr>
              <w:jc w:val="right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60 CFU</w:t>
            </w:r>
          </w:p>
        </w:tc>
      </w:tr>
      <w:tr w:rsidR="00AC7D2D" w:rsidRPr="00A7340F" w14:paraId="7ECE5391" w14:textId="77777777" w:rsidTr="00DB7608">
        <w:trPr>
          <w:trHeight w:val="127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096C75C0" w14:textId="68B20A11" w:rsidR="00AC7D2D" w:rsidRPr="00A7340F" w:rsidRDefault="00AC7D2D" w:rsidP="00AC7D2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II ANNO</w:t>
            </w:r>
          </w:p>
          <w:p w14:paraId="20EDFAAD" w14:textId="1760EB79" w:rsidR="009116AE" w:rsidRPr="00A7340F" w:rsidRDefault="009E726E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 13 DIRITTO INTERNAZIONALE                                                                                                                                          9 CFU</w:t>
            </w:r>
          </w:p>
          <w:p w14:paraId="64B693F7" w14:textId="0C6B3819" w:rsidR="009116AE" w:rsidRPr="00A7340F" w:rsidRDefault="009116AE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9E726E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 02 SISTEMI GIURIDICI COMPARATI                                                                                                  </w:t>
            </w:r>
            <w:r w:rsidR="009E726E" w:rsidRPr="00A7340F">
              <w:rPr>
                <w:sz w:val="18"/>
                <w:szCs w:val="18"/>
              </w:rPr>
              <w:t xml:space="preserve">                            </w:t>
            </w:r>
            <w:r w:rsidRPr="00A7340F">
              <w:rPr>
                <w:sz w:val="18"/>
                <w:szCs w:val="18"/>
              </w:rPr>
              <w:t xml:space="preserve">   9 CFU</w:t>
            </w:r>
          </w:p>
          <w:p w14:paraId="4B5751C2" w14:textId="67C63716" w:rsidR="009116AE" w:rsidRPr="00A7340F" w:rsidRDefault="009E726E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>17 DIRITTO PENALE I                                                                                                                                                            9 CFU</w:t>
            </w:r>
          </w:p>
          <w:p w14:paraId="6FE84FF2" w14:textId="2B423813" w:rsidR="009116AE" w:rsidRPr="00A7340F" w:rsidRDefault="009116AE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9E726E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 01 DIRITTO CIVILE                                                                                                                                  </w:t>
            </w:r>
            <w:r w:rsidR="009E726E" w:rsidRPr="00A7340F">
              <w:rPr>
                <w:sz w:val="18"/>
                <w:szCs w:val="18"/>
              </w:rPr>
              <w:t xml:space="preserve">                            </w:t>
            </w:r>
            <w:r w:rsidRPr="00A7340F">
              <w:rPr>
                <w:sz w:val="18"/>
                <w:szCs w:val="18"/>
              </w:rPr>
              <w:t xml:space="preserve"> 9 CFU</w:t>
            </w:r>
          </w:p>
          <w:p w14:paraId="3E4FFA44" w14:textId="1D622B0B" w:rsidR="009116AE" w:rsidRPr="00A7340F" w:rsidRDefault="009116AE" w:rsidP="000C76A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 xml:space="preserve">SEMINARIO DI </w:t>
            </w:r>
            <w:r w:rsidR="005F341F" w:rsidRPr="00A7340F">
              <w:rPr>
                <w:b/>
                <w:sz w:val="18"/>
                <w:szCs w:val="18"/>
              </w:rPr>
              <w:t>II</w:t>
            </w:r>
            <w:r w:rsidRPr="00A7340F">
              <w:rPr>
                <w:b/>
                <w:sz w:val="18"/>
                <w:szCs w:val="18"/>
              </w:rPr>
              <w:t xml:space="preserve"> ANNO                                   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>12 CFU</w:t>
            </w:r>
          </w:p>
          <w:p w14:paraId="1D40C637" w14:textId="1266ECEE" w:rsidR="009116AE" w:rsidRPr="00A7340F" w:rsidRDefault="00DE1009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 xml:space="preserve">           MODULO 1: </w:t>
            </w:r>
            <w:r w:rsidR="001B1DB2" w:rsidRPr="00A7340F">
              <w:rPr>
                <w:sz w:val="18"/>
                <w:szCs w:val="18"/>
              </w:rPr>
              <w:t>Tecniche della comunicazione</w:t>
            </w:r>
            <w:r w:rsidR="007F1540" w:rsidRPr="00A7340F">
              <w:rPr>
                <w:sz w:val="18"/>
                <w:szCs w:val="18"/>
              </w:rPr>
              <w:t xml:space="preserve"> </w:t>
            </w:r>
            <w:r w:rsidR="009E726E" w:rsidRPr="00A7340F">
              <w:rPr>
                <w:sz w:val="18"/>
                <w:szCs w:val="18"/>
              </w:rPr>
              <w:t>(IUS/01)</w:t>
            </w:r>
          </w:p>
          <w:p w14:paraId="5900F8B5" w14:textId="14CCAB45" w:rsidR="00AC7D2D" w:rsidRPr="00A7340F" w:rsidRDefault="00AC7D2D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 xml:space="preserve">           MODULO 2: </w:t>
            </w:r>
            <w:r w:rsidR="00422BB4" w:rsidRPr="00A7340F">
              <w:rPr>
                <w:sz w:val="18"/>
                <w:szCs w:val="18"/>
              </w:rPr>
              <w:t>E</w:t>
            </w:r>
            <w:r w:rsidRPr="00A7340F">
              <w:rPr>
                <w:sz w:val="18"/>
                <w:szCs w:val="18"/>
              </w:rPr>
              <w:t>tica pubblica</w:t>
            </w:r>
            <w:r w:rsidR="001B1DB2" w:rsidRPr="00A7340F">
              <w:rPr>
                <w:sz w:val="18"/>
                <w:szCs w:val="18"/>
              </w:rPr>
              <w:t xml:space="preserve"> (IUS/10)</w:t>
            </w:r>
            <w:r w:rsidR="00422BB4" w:rsidRPr="00A7340F">
              <w:rPr>
                <w:sz w:val="18"/>
                <w:szCs w:val="18"/>
              </w:rPr>
              <w:t xml:space="preserve"> oppure</w:t>
            </w:r>
            <w:r w:rsidRPr="00A7340F">
              <w:rPr>
                <w:sz w:val="18"/>
                <w:szCs w:val="18"/>
              </w:rPr>
              <w:t xml:space="preserve"> </w:t>
            </w:r>
            <w:r w:rsidR="005F341F" w:rsidRPr="00A7340F">
              <w:rPr>
                <w:sz w:val="18"/>
                <w:szCs w:val="18"/>
              </w:rPr>
              <w:t>D</w:t>
            </w:r>
            <w:r w:rsidRPr="00A7340F">
              <w:rPr>
                <w:sz w:val="18"/>
                <w:szCs w:val="18"/>
              </w:rPr>
              <w:t>iritto</w:t>
            </w:r>
            <w:r w:rsidR="001B1DB2" w:rsidRPr="00A7340F">
              <w:rPr>
                <w:sz w:val="18"/>
                <w:szCs w:val="18"/>
              </w:rPr>
              <w:t xml:space="preserve"> ed ec</w:t>
            </w:r>
            <w:r w:rsidR="005F341F" w:rsidRPr="00A7340F">
              <w:rPr>
                <w:sz w:val="18"/>
                <w:szCs w:val="18"/>
              </w:rPr>
              <w:t>onomia</w:t>
            </w:r>
            <w:r w:rsidR="001B1DB2" w:rsidRPr="00A7340F">
              <w:rPr>
                <w:sz w:val="18"/>
                <w:szCs w:val="18"/>
              </w:rPr>
              <w:t xml:space="preserve"> d</w:t>
            </w:r>
            <w:r w:rsidR="005F341F" w:rsidRPr="00A7340F">
              <w:rPr>
                <w:sz w:val="18"/>
                <w:szCs w:val="18"/>
              </w:rPr>
              <w:t>ell’inclusione sociale (IUS/08)</w:t>
            </w:r>
            <w:r w:rsidRPr="00A7340F">
              <w:rPr>
                <w:sz w:val="18"/>
                <w:szCs w:val="18"/>
              </w:rPr>
              <w:t xml:space="preserve"> </w:t>
            </w:r>
            <w:r w:rsidR="005F341F" w:rsidRPr="00A7340F">
              <w:rPr>
                <w:sz w:val="18"/>
                <w:szCs w:val="18"/>
              </w:rPr>
              <w:t>oppure</w:t>
            </w:r>
            <w:r w:rsidR="00DE1009" w:rsidRPr="00A7340F">
              <w:rPr>
                <w:sz w:val="18"/>
                <w:szCs w:val="18"/>
              </w:rPr>
              <w:t xml:space="preserve"> </w:t>
            </w:r>
            <w:r w:rsidR="001B1DB2" w:rsidRPr="00A7340F">
              <w:rPr>
                <w:sz w:val="18"/>
                <w:szCs w:val="18"/>
              </w:rPr>
              <w:t>Logica e teoria dell’argomentazione (M-FIL/02)</w:t>
            </w:r>
          </w:p>
          <w:p w14:paraId="15521199" w14:textId="3313070A" w:rsidR="00AC7D2D" w:rsidRPr="00A7340F" w:rsidRDefault="007F4D77" w:rsidP="000C76A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 </w:t>
            </w:r>
          </w:p>
          <w:p w14:paraId="0879C5E5" w14:textId="0C18F3DC" w:rsidR="009116AE" w:rsidRPr="00A7340F" w:rsidRDefault="007F4D77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>04 DIRITTO COMMERCIALE                                                                                                                                                 9 CFU</w:t>
            </w:r>
          </w:p>
          <w:p w14:paraId="42A99538" w14:textId="344FF22D" w:rsidR="00AC7D2D" w:rsidRPr="00A7340F" w:rsidRDefault="009116AE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LINGUA INGLESE I                                                                                                                                                                       </w:t>
            </w:r>
            <w:r w:rsidR="007F4D77" w:rsidRPr="00A7340F">
              <w:rPr>
                <w:sz w:val="18"/>
                <w:szCs w:val="18"/>
              </w:rPr>
              <w:t xml:space="preserve">  </w:t>
            </w:r>
            <w:r w:rsidRPr="00A7340F">
              <w:rPr>
                <w:sz w:val="18"/>
                <w:szCs w:val="18"/>
              </w:rPr>
              <w:t xml:space="preserve"> 6 CFU</w:t>
            </w:r>
          </w:p>
        </w:tc>
      </w:tr>
      <w:tr w:rsidR="00AC7D2D" w:rsidRPr="00A7340F" w14:paraId="6C91DECC" w14:textId="77777777" w:rsidTr="00DB7608">
        <w:trPr>
          <w:trHeight w:val="52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D3CB" w14:textId="77777777" w:rsidR="00AC7D2D" w:rsidRPr="00A7340F" w:rsidRDefault="006E21AC" w:rsidP="006E21AC">
            <w:pPr>
              <w:jc w:val="right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63 CFU</w:t>
            </w:r>
          </w:p>
        </w:tc>
      </w:tr>
      <w:tr w:rsidR="00AC7D2D" w:rsidRPr="00A7340F" w14:paraId="362CAF6E" w14:textId="77777777" w:rsidTr="00DB7608">
        <w:trPr>
          <w:trHeight w:val="3111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331D1FF6" w14:textId="77777777" w:rsidR="00AC7D2D" w:rsidRPr="00A7340F" w:rsidRDefault="00AC7D2D" w:rsidP="00AC7D2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III ANNO</w:t>
            </w:r>
          </w:p>
          <w:p w14:paraId="7F5FF0E9" w14:textId="1256DD1A" w:rsidR="00AC7D2D" w:rsidRPr="00A7340F" w:rsidRDefault="009116A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127732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 </w:t>
            </w:r>
            <w:r w:rsidR="007F1540" w:rsidRPr="00A7340F">
              <w:rPr>
                <w:sz w:val="18"/>
                <w:szCs w:val="18"/>
              </w:rPr>
              <w:t>17</w:t>
            </w:r>
            <w:r w:rsidRPr="00A7340F">
              <w:rPr>
                <w:sz w:val="18"/>
                <w:szCs w:val="18"/>
              </w:rPr>
              <w:t xml:space="preserve"> </w:t>
            </w:r>
            <w:r w:rsidR="00647BDC">
              <w:rPr>
                <w:sz w:val="18"/>
                <w:szCs w:val="18"/>
              </w:rPr>
              <w:t xml:space="preserve">DIRITTO </w:t>
            </w:r>
            <w:r w:rsidR="007F1540" w:rsidRPr="00A7340F">
              <w:rPr>
                <w:sz w:val="18"/>
                <w:szCs w:val="18"/>
              </w:rPr>
              <w:t>PENALE II</w:t>
            </w:r>
            <w:r w:rsidR="006166F5" w:rsidRPr="00A7340F">
              <w:rPr>
                <w:sz w:val="18"/>
                <w:szCs w:val="18"/>
              </w:rPr>
              <w:t xml:space="preserve">                                                                   </w:t>
            </w:r>
            <w:r w:rsidR="007F1540" w:rsidRPr="00A7340F">
              <w:rPr>
                <w:sz w:val="18"/>
                <w:szCs w:val="18"/>
              </w:rPr>
              <w:t xml:space="preserve">                                                                     </w:t>
            </w:r>
            <w:r w:rsidR="005C2301">
              <w:rPr>
                <w:sz w:val="18"/>
                <w:szCs w:val="18"/>
              </w:rPr>
              <w:t xml:space="preserve">                  </w:t>
            </w:r>
            <w:bookmarkStart w:id="0" w:name="_GoBack"/>
            <w:bookmarkEnd w:id="0"/>
            <w:r w:rsidR="007F1540" w:rsidRPr="00A7340F">
              <w:rPr>
                <w:sz w:val="18"/>
                <w:szCs w:val="18"/>
              </w:rPr>
              <w:t xml:space="preserve"> </w:t>
            </w:r>
            <w:r w:rsidR="006166F5" w:rsidRPr="00A7340F">
              <w:rPr>
                <w:sz w:val="18"/>
                <w:szCs w:val="18"/>
              </w:rPr>
              <w:t>6 CFU</w:t>
            </w:r>
          </w:p>
          <w:p w14:paraId="1EAA24F7" w14:textId="3A0D75F4" w:rsidR="009116AE" w:rsidRPr="00A7340F" w:rsidRDefault="00127732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IUS/1</w:t>
            </w:r>
            <w:r w:rsidR="009116AE" w:rsidRPr="00A7340F">
              <w:rPr>
                <w:sz w:val="18"/>
                <w:szCs w:val="18"/>
              </w:rPr>
              <w:t xml:space="preserve">4 DIRITTO DELL’UNIONE EUROPEA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</w:t>
            </w:r>
            <w:r w:rsidR="009116AE" w:rsidRPr="00A7340F">
              <w:rPr>
                <w:sz w:val="18"/>
                <w:szCs w:val="18"/>
              </w:rPr>
              <w:t xml:space="preserve">   </w:t>
            </w:r>
            <w:r w:rsidR="007F1540" w:rsidRPr="00A7340F">
              <w:rPr>
                <w:sz w:val="18"/>
                <w:szCs w:val="18"/>
              </w:rPr>
              <w:t xml:space="preserve"> </w:t>
            </w:r>
            <w:r w:rsidR="009116AE" w:rsidRPr="00A7340F">
              <w:rPr>
                <w:sz w:val="18"/>
                <w:szCs w:val="18"/>
              </w:rPr>
              <w:t>9 CFU</w:t>
            </w:r>
          </w:p>
          <w:p w14:paraId="0058D733" w14:textId="70A1162B" w:rsidR="009116AE" w:rsidRPr="00A7340F" w:rsidRDefault="00127732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>10 DIRITTO AMMINIST</w:t>
            </w:r>
            <w:r w:rsidR="007F1540" w:rsidRPr="00A7340F">
              <w:rPr>
                <w:sz w:val="18"/>
                <w:szCs w:val="18"/>
              </w:rPr>
              <w:t>R</w:t>
            </w:r>
            <w:r w:rsidR="009116AE" w:rsidRPr="00A7340F">
              <w:rPr>
                <w:sz w:val="18"/>
                <w:szCs w:val="18"/>
              </w:rPr>
              <w:t xml:space="preserve">ATIVO                                                                                                                                          </w:t>
            </w:r>
            <w:r w:rsidR="007F1540" w:rsidRPr="00A7340F">
              <w:rPr>
                <w:sz w:val="18"/>
                <w:szCs w:val="18"/>
              </w:rPr>
              <w:t xml:space="preserve">  </w:t>
            </w:r>
            <w:r w:rsidR="009116AE" w:rsidRPr="00A7340F">
              <w:rPr>
                <w:sz w:val="18"/>
                <w:szCs w:val="18"/>
              </w:rPr>
              <w:t>9 CFU</w:t>
            </w:r>
          </w:p>
          <w:p w14:paraId="6B446D3B" w14:textId="74C15D05" w:rsidR="009116AE" w:rsidRPr="00A7340F" w:rsidRDefault="00127732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 20 FILOSOFIA DEL DIRITTO II     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            </w:t>
            </w:r>
            <w:r w:rsidR="009116AE" w:rsidRPr="00A7340F">
              <w:rPr>
                <w:sz w:val="18"/>
                <w:szCs w:val="18"/>
              </w:rPr>
              <w:t>6 CFU</w:t>
            </w:r>
          </w:p>
          <w:p w14:paraId="3B1F68FF" w14:textId="1193246F" w:rsidR="009116AE" w:rsidRPr="00A7340F" w:rsidRDefault="009116A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127732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15 DIRITTO PROCESSUALE CIVILE                                                                                                      </w:t>
            </w:r>
            <w:r w:rsidR="00127732" w:rsidRPr="00A7340F">
              <w:rPr>
                <w:sz w:val="18"/>
                <w:szCs w:val="18"/>
              </w:rPr>
              <w:t xml:space="preserve">                              </w:t>
            </w:r>
            <w:r w:rsidRPr="00A7340F">
              <w:rPr>
                <w:sz w:val="18"/>
                <w:szCs w:val="18"/>
              </w:rPr>
              <w:t>15 CFU</w:t>
            </w:r>
          </w:p>
          <w:p w14:paraId="72B1F499" w14:textId="357E2C82" w:rsidR="00127732" w:rsidRPr="00A7340F" w:rsidRDefault="009116A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LINGUA II               </w:t>
            </w:r>
            <w:r w:rsidR="00127732"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2 CFU</w:t>
            </w:r>
          </w:p>
          <w:p w14:paraId="329089BF" w14:textId="77777777" w:rsidR="00127732" w:rsidRPr="00A7340F" w:rsidRDefault="00127732" w:rsidP="000C76A5">
            <w:pPr>
              <w:spacing w:line="276" w:lineRule="auto"/>
              <w:rPr>
                <w:sz w:val="18"/>
                <w:szCs w:val="18"/>
              </w:rPr>
            </w:pPr>
          </w:p>
          <w:p w14:paraId="6E013562" w14:textId="6376E556" w:rsidR="00127732" w:rsidRPr="00A7340F" w:rsidRDefault="005F341F" w:rsidP="000C76A5">
            <w:pPr>
              <w:spacing w:line="276" w:lineRule="auto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SEMINARIO DI III</w:t>
            </w:r>
            <w:r w:rsidR="00127732" w:rsidRPr="00A7340F">
              <w:rPr>
                <w:b/>
                <w:sz w:val="18"/>
                <w:szCs w:val="18"/>
              </w:rPr>
              <w:t xml:space="preserve"> ANNO                                                                                                                                                     </w:t>
            </w:r>
            <w:r w:rsidR="00127732" w:rsidRPr="00A7340F">
              <w:rPr>
                <w:sz w:val="18"/>
                <w:szCs w:val="18"/>
              </w:rPr>
              <w:t>12 CFU</w:t>
            </w:r>
          </w:p>
          <w:p w14:paraId="5338183B" w14:textId="4C1C6788" w:rsidR="00127732" w:rsidRPr="00A7340F" w:rsidRDefault="00127732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 xml:space="preserve">           MODULO 1: </w:t>
            </w:r>
            <w:r w:rsidR="005F341F" w:rsidRPr="00A7340F">
              <w:rPr>
                <w:sz w:val="18"/>
                <w:szCs w:val="18"/>
              </w:rPr>
              <w:t>D</w:t>
            </w:r>
            <w:r w:rsidRPr="00A7340F">
              <w:rPr>
                <w:sz w:val="18"/>
                <w:szCs w:val="18"/>
              </w:rPr>
              <w:t>iritto ed ec</w:t>
            </w:r>
            <w:r w:rsidR="005F341F" w:rsidRPr="00A7340F">
              <w:rPr>
                <w:sz w:val="18"/>
                <w:szCs w:val="18"/>
              </w:rPr>
              <w:t>onomia</w:t>
            </w:r>
            <w:r w:rsidRPr="00A7340F">
              <w:rPr>
                <w:sz w:val="18"/>
                <w:szCs w:val="18"/>
              </w:rPr>
              <w:t xml:space="preserve"> delle organizzazioni non profit</w:t>
            </w:r>
            <w:r w:rsidR="001B1DB2" w:rsidRPr="00A7340F">
              <w:rPr>
                <w:sz w:val="18"/>
                <w:szCs w:val="18"/>
              </w:rPr>
              <w:t xml:space="preserve"> (SECS-P/01)</w:t>
            </w:r>
            <w:r w:rsidR="005F341F" w:rsidRPr="00A7340F">
              <w:rPr>
                <w:sz w:val="18"/>
                <w:szCs w:val="18"/>
              </w:rPr>
              <w:t xml:space="preserve"> oppure</w:t>
            </w:r>
            <w:r w:rsidR="001B1DB2" w:rsidRPr="00A7340F">
              <w:rPr>
                <w:sz w:val="18"/>
                <w:szCs w:val="18"/>
              </w:rPr>
              <w:t xml:space="preserve"> </w:t>
            </w:r>
            <w:r w:rsidR="005F341F" w:rsidRPr="00A7340F">
              <w:rPr>
                <w:sz w:val="18"/>
                <w:szCs w:val="18"/>
              </w:rPr>
              <w:t>D</w:t>
            </w:r>
            <w:r w:rsidR="001B1DB2" w:rsidRPr="00A7340F">
              <w:rPr>
                <w:sz w:val="18"/>
                <w:szCs w:val="18"/>
              </w:rPr>
              <w:t>iritto ed economia</w:t>
            </w:r>
            <w:r w:rsidRPr="00A7340F">
              <w:rPr>
                <w:sz w:val="18"/>
                <w:szCs w:val="18"/>
              </w:rPr>
              <w:t xml:space="preserve"> di genere</w:t>
            </w:r>
            <w:r w:rsidR="001B1DB2" w:rsidRPr="00A7340F">
              <w:rPr>
                <w:sz w:val="18"/>
                <w:szCs w:val="18"/>
              </w:rPr>
              <w:t xml:space="preserve"> (IUS/02)</w:t>
            </w:r>
            <w:r w:rsidR="00A3452F" w:rsidRPr="00A7340F">
              <w:rPr>
                <w:sz w:val="18"/>
                <w:szCs w:val="18"/>
              </w:rPr>
              <w:t xml:space="preserve"> </w:t>
            </w:r>
            <w:r w:rsidR="005F341F" w:rsidRPr="00A7340F">
              <w:rPr>
                <w:sz w:val="18"/>
                <w:szCs w:val="18"/>
              </w:rPr>
              <w:t xml:space="preserve">oppure </w:t>
            </w:r>
            <w:r w:rsidR="00A3452F" w:rsidRPr="00A7340F">
              <w:rPr>
                <w:sz w:val="18"/>
                <w:szCs w:val="18"/>
              </w:rPr>
              <w:t>V</w:t>
            </w:r>
            <w:r w:rsidR="005F341F" w:rsidRPr="00A7340F">
              <w:rPr>
                <w:sz w:val="18"/>
                <w:szCs w:val="18"/>
              </w:rPr>
              <w:t>ulnerabilità</w:t>
            </w:r>
            <w:r w:rsidR="00A3452F" w:rsidRPr="00A7340F">
              <w:rPr>
                <w:sz w:val="18"/>
                <w:szCs w:val="18"/>
              </w:rPr>
              <w:t xml:space="preserve"> </w:t>
            </w:r>
            <w:r w:rsidR="005F341F" w:rsidRPr="00A7340F">
              <w:rPr>
                <w:sz w:val="18"/>
                <w:szCs w:val="18"/>
              </w:rPr>
              <w:t>e nuove tecnologie (IUS/20) oppure Cattedra Galante Garrone (IUS/20)</w:t>
            </w:r>
          </w:p>
          <w:p w14:paraId="1AEF2C3D" w14:textId="40B9755C" w:rsidR="001B1DB2" w:rsidRPr="00A7340F" w:rsidRDefault="00127732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 xml:space="preserve">           MODULO 2: </w:t>
            </w:r>
            <w:r w:rsidR="005F341F" w:rsidRPr="00A7340F">
              <w:rPr>
                <w:sz w:val="18"/>
                <w:szCs w:val="18"/>
              </w:rPr>
              <w:t>E</w:t>
            </w:r>
            <w:r w:rsidR="001B1DB2" w:rsidRPr="00A7340F">
              <w:rPr>
                <w:sz w:val="18"/>
                <w:szCs w:val="18"/>
              </w:rPr>
              <w:t>tica pubblica</w:t>
            </w:r>
            <w:r w:rsidR="005F341F" w:rsidRPr="00A7340F">
              <w:rPr>
                <w:sz w:val="18"/>
                <w:szCs w:val="18"/>
              </w:rPr>
              <w:t xml:space="preserve"> (IUS/10) oppure D</w:t>
            </w:r>
            <w:r w:rsidR="001B1DB2" w:rsidRPr="00A7340F">
              <w:rPr>
                <w:sz w:val="18"/>
                <w:szCs w:val="18"/>
              </w:rPr>
              <w:t>iritto ed ec</w:t>
            </w:r>
            <w:r w:rsidR="005F341F" w:rsidRPr="00A7340F">
              <w:rPr>
                <w:sz w:val="18"/>
                <w:szCs w:val="18"/>
              </w:rPr>
              <w:t>onomia</w:t>
            </w:r>
            <w:r w:rsidR="001B1DB2" w:rsidRPr="00A7340F">
              <w:rPr>
                <w:sz w:val="18"/>
                <w:szCs w:val="18"/>
              </w:rPr>
              <w:t xml:space="preserve"> d</w:t>
            </w:r>
            <w:r w:rsidR="005F341F" w:rsidRPr="00A7340F">
              <w:rPr>
                <w:sz w:val="18"/>
                <w:szCs w:val="18"/>
              </w:rPr>
              <w:t>ell’inclusione sociale (IUS/08</w:t>
            </w:r>
            <w:r w:rsidR="001B1DB2" w:rsidRPr="00A7340F">
              <w:rPr>
                <w:sz w:val="18"/>
                <w:szCs w:val="18"/>
              </w:rPr>
              <w:t>)</w:t>
            </w:r>
            <w:r w:rsidR="005F341F" w:rsidRPr="00A7340F">
              <w:rPr>
                <w:sz w:val="18"/>
                <w:szCs w:val="18"/>
              </w:rPr>
              <w:t xml:space="preserve"> </w:t>
            </w:r>
            <w:r w:rsidR="001B1DB2" w:rsidRPr="00A7340F">
              <w:rPr>
                <w:sz w:val="18"/>
                <w:szCs w:val="18"/>
              </w:rPr>
              <w:t xml:space="preserve"> </w:t>
            </w:r>
            <w:r w:rsidR="005F341F" w:rsidRPr="00A7340F">
              <w:rPr>
                <w:sz w:val="18"/>
                <w:szCs w:val="18"/>
              </w:rPr>
              <w:t>oppure</w:t>
            </w:r>
            <w:r w:rsidR="001B1DB2" w:rsidRPr="00A7340F">
              <w:rPr>
                <w:sz w:val="18"/>
                <w:szCs w:val="18"/>
              </w:rPr>
              <w:t xml:space="preserve"> Logica e teoria dell’argomentazione (M-FIL/02)</w:t>
            </w:r>
          </w:p>
          <w:p w14:paraId="7171CACE" w14:textId="6D0CB100" w:rsidR="00127732" w:rsidRPr="00A7340F" w:rsidRDefault="00127732" w:rsidP="00127732">
            <w:pPr>
              <w:spacing w:line="276" w:lineRule="auto"/>
              <w:rPr>
                <w:b/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 </w:t>
            </w:r>
          </w:p>
          <w:p w14:paraId="3F0BCA8A" w14:textId="002EEA08" w:rsidR="009116AE" w:rsidRPr="00A7340F" w:rsidRDefault="00127732" w:rsidP="00127732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 </w:t>
            </w:r>
          </w:p>
          <w:p w14:paraId="70EC5959" w14:textId="114A5D0C" w:rsidR="00AC7D2D" w:rsidRPr="00A7340F" w:rsidRDefault="001B1DB2" w:rsidP="00471E4F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 IUS/04 </w:t>
            </w:r>
            <w:r w:rsidR="00471E4F" w:rsidRPr="00A7340F">
              <w:rPr>
                <w:sz w:val="18"/>
                <w:szCs w:val="18"/>
              </w:rPr>
              <w:t>I</w:t>
            </w:r>
            <w:r w:rsidR="00A3452F" w:rsidRPr="00A7340F">
              <w:rPr>
                <w:sz w:val="18"/>
                <w:szCs w:val="18"/>
              </w:rPr>
              <w:t>MPRESA E SVILUPPO SOSTENIBILE</w:t>
            </w:r>
            <w:r w:rsidR="00471E4F"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6 CFU                                                                                                                            </w:t>
            </w:r>
            <w:r w:rsidR="009116AE" w:rsidRPr="00A7340F">
              <w:rPr>
                <w:sz w:val="18"/>
                <w:szCs w:val="18"/>
              </w:rPr>
              <w:t xml:space="preserve"> </w:t>
            </w:r>
            <w:r w:rsidR="007F1540" w:rsidRPr="00A7340F">
              <w:rPr>
                <w:sz w:val="18"/>
                <w:szCs w:val="18"/>
              </w:rPr>
              <w:t xml:space="preserve">         </w:t>
            </w:r>
            <w:r w:rsidRPr="00A7340F">
              <w:rPr>
                <w:sz w:val="18"/>
                <w:szCs w:val="18"/>
              </w:rPr>
              <w:t xml:space="preserve">                              </w:t>
            </w:r>
            <w:r w:rsidR="00471E4F" w:rsidRPr="00A7340F">
              <w:rPr>
                <w:sz w:val="18"/>
                <w:szCs w:val="18"/>
              </w:rPr>
              <w:t xml:space="preserve">                               </w:t>
            </w:r>
          </w:p>
        </w:tc>
      </w:tr>
      <w:tr w:rsidR="00AC7D2D" w:rsidRPr="00A7340F" w14:paraId="6812C2A0" w14:textId="77777777" w:rsidTr="00DB7608">
        <w:trPr>
          <w:trHeight w:val="318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6B52F1CA" w14:textId="77777777" w:rsidR="00AC7D2D" w:rsidRPr="00A7340F" w:rsidRDefault="006E21AC" w:rsidP="00D745AF">
            <w:pPr>
              <w:spacing w:line="276" w:lineRule="auto"/>
              <w:rPr>
                <w:b/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5B7F5A" w:rsidRPr="00A7340F">
              <w:rPr>
                <w:sz w:val="18"/>
                <w:szCs w:val="18"/>
              </w:rPr>
              <w:t xml:space="preserve">        </w:t>
            </w:r>
            <w:r w:rsidRPr="00A7340F">
              <w:rPr>
                <w:sz w:val="18"/>
                <w:szCs w:val="18"/>
              </w:rPr>
              <w:t xml:space="preserve"> </w:t>
            </w:r>
            <w:r w:rsidRPr="00A7340F">
              <w:rPr>
                <w:b/>
                <w:sz w:val="18"/>
                <w:szCs w:val="18"/>
              </w:rPr>
              <w:t>65 CFU</w:t>
            </w:r>
          </w:p>
        </w:tc>
      </w:tr>
      <w:tr w:rsidR="00AC7D2D" w:rsidRPr="00A7340F" w14:paraId="6A22E240" w14:textId="77777777" w:rsidTr="00DB7608">
        <w:trPr>
          <w:trHeight w:val="3111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32C151DD" w14:textId="5A7836C6" w:rsidR="00AC7D2D" w:rsidRPr="00A7340F" w:rsidRDefault="00AC7D2D" w:rsidP="00AC7D2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IV ANNO</w:t>
            </w:r>
          </w:p>
          <w:p w14:paraId="3D6E47AE" w14:textId="14B5C60E" w:rsidR="00AC7D2D" w:rsidRPr="00A7340F" w:rsidRDefault="001B1DB2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 </w:t>
            </w:r>
            <w:r w:rsidR="007F1540" w:rsidRPr="00A7340F">
              <w:rPr>
                <w:sz w:val="18"/>
                <w:szCs w:val="18"/>
              </w:rPr>
              <w:t>01</w:t>
            </w:r>
            <w:r w:rsidR="009116AE" w:rsidRPr="00A7340F">
              <w:rPr>
                <w:sz w:val="18"/>
                <w:szCs w:val="18"/>
              </w:rPr>
              <w:t xml:space="preserve"> </w:t>
            </w:r>
            <w:r w:rsidR="007F1540" w:rsidRPr="00A7340F">
              <w:rPr>
                <w:sz w:val="18"/>
                <w:szCs w:val="18"/>
              </w:rPr>
              <w:t>DIRITTO CIVILE PROGREDITO</w:t>
            </w:r>
            <w:r w:rsidR="009116AE" w:rsidRPr="00A7340F">
              <w:rPr>
                <w:sz w:val="18"/>
                <w:szCs w:val="18"/>
              </w:rPr>
              <w:t xml:space="preserve"> </w:t>
            </w:r>
            <w:r w:rsidR="007F1540"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           </w:t>
            </w:r>
            <w:r w:rsidR="007F1540" w:rsidRPr="00A7340F">
              <w:rPr>
                <w:sz w:val="18"/>
                <w:szCs w:val="18"/>
              </w:rPr>
              <w:t xml:space="preserve">   </w:t>
            </w:r>
            <w:r w:rsidR="009116AE" w:rsidRPr="00A7340F">
              <w:rPr>
                <w:sz w:val="18"/>
                <w:szCs w:val="18"/>
              </w:rPr>
              <w:t>6 CFU</w:t>
            </w:r>
          </w:p>
          <w:p w14:paraId="4AC0A11F" w14:textId="72C305C5" w:rsidR="00AC7D2D" w:rsidRPr="00A7340F" w:rsidRDefault="001B1DB2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IUS/09</w:t>
            </w:r>
            <w:r w:rsidR="009116AE" w:rsidRPr="00A7340F">
              <w:rPr>
                <w:sz w:val="18"/>
                <w:szCs w:val="18"/>
              </w:rPr>
              <w:t xml:space="preserve"> </w:t>
            </w:r>
            <w:r w:rsidR="00AC7D2D" w:rsidRPr="00A7340F">
              <w:rPr>
                <w:sz w:val="18"/>
                <w:szCs w:val="18"/>
              </w:rPr>
              <w:t>DIRITTO PUBBLICO DELL’ECONOMIA</w:t>
            </w:r>
            <w:r w:rsidR="009116AE" w:rsidRPr="00A7340F"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           </w:t>
            </w:r>
            <w:r w:rsidR="009116AE" w:rsidRPr="00A7340F">
              <w:rPr>
                <w:sz w:val="18"/>
                <w:szCs w:val="18"/>
              </w:rPr>
              <w:t xml:space="preserve"> 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="009116AE" w:rsidRPr="00A7340F">
              <w:rPr>
                <w:sz w:val="18"/>
                <w:szCs w:val="18"/>
              </w:rPr>
              <w:t>6 CFU</w:t>
            </w:r>
          </w:p>
          <w:p w14:paraId="5AF203F8" w14:textId="1CED6489" w:rsidR="00AC7D2D" w:rsidRPr="00A7340F" w:rsidRDefault="009116AE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1B1DB2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16 </w:t>
            </w:r>
            <w:r w:rsidR="00AC7D2D" w:rsidRPr="00A7340F">
              <w:rPr>
                <w:sz w:val="18"/>
                <w:szCs w:val="18"/>
              </w:rPr>
              <w:t>DIRITTO PROCESSUALE PENALE</w:t>
            </w:r>
            <w:r w:rsidRPr="00A7340F">
              <w:rPr>
                <w:sz w:val="18"/>
                <w:szCs w:val="18"/>
              </w:rPr>
              <w:t xml:space="preserve">                                                                                               </w:t>
            </w:r>
            <w:r w:rsidR="001B1DB2" w:rsidRPr="00A7340F">
              <w:rPr>
                <w:sz w:val="18"/>
                <w:szCs w:val="18"/>
              </w:rPr>
              <w:t xml:space="preserve">                             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Pr="00A7340F">
              <w:rPr>
                <w:sz w:val="18"/>
                <w:szCs w:val="18"/>
              </w:rPr>
              <w:t>15 CFU</w:t>
            </w:r>
          </w:p>
          <w:p w14:paraId="118F158B" w14:textId="542969A8" w:rsidR="00AC7D2D" w:rsidRPr="00A7340F" w:rsidRDefault="001B1DB2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9116AE" w:rsidRPr="00A7340F">
              <w:rPr>
                <w:sz w:val="18"/>
                <w:szCs w:val="18"/>
              </w:rPr>
              <w:t xml:space="preserve"> 07 </w:t>
            </w:r>
            <w:r w:rsidR="00AC7D2D" w:rsidRPr="00A7340F">
              <w:rPr>
                <w:sz w:val="18"/>
                <w:szCs w:val="18"/>
              </w:rPr>
              <w:t>DIRITTO DEL LAVORO</w:t>
            </w:r>
            <w:r w:rsidR="009116AE"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           </w:t>
            </w:r>
            <w:r w:rsidR="009116AE" w:rsidRPr="00A7340F">
              <w:rPr>
                <w:sz w:val="18"/>
                <w:szCs w:val="18"/>
              </w:rPr>
              <w:t>12 CFU</w:t>
            </w:r>
          </w:p>
          <w:p w14:paraId="52D0DBCD" w14:textId="77777777" w:rsidR="001B1DB2" w:rsidRPr="00A7340F" w:rsidRDefault="001B1DB2" w:rsidP="000C76A5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A7340F">
              <w:rPr>
                <w:b/>
                <w:bCs/>
                <w:sz w:val="18"/>
                <w:szCs w:val="18"/>
              </w:rPr>
              <w:t>ESAME INTEGRATO:</w:t>
            </w:r>
          </w:p>
          <w:p w14:paraId="393A1DCF" w14:textId="2D4B5C78" w:rsidR="006166F5" w:rsidRPr="00A7340F" w:rsidRDefault="001B1DB2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POLITICA ECONOMICA</w:t>
            </w:r>
            <w:r w:rsidR="0061208D" w:rsidRPr="00A7340F"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61208D" w:rsidRPr="00A7340F">
              <w:rPr>
                <w:sz w:val="18"/>
                <w:szCs w:val="18"/>
              </w:rPr>
              <w:t>12 CFU</w:t>
            </w:r>
          </w:p>
          <w:p w14:paraId="08640248" w14:textId="2BF2073A" w:rsidR="0061208D" w:rsidRPr="00A7340F" w:rsidRDefault="0061208D" w:rsidP="000C76A5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pubblica (SECS-P/02)</w:t>
            </w:r>
          </w:p>
          <w:p w14:paraId="3F273405" w14:textId="7F0C0259" w:rsidR="0061208D" w:rsidRPr="00A7340F" w:rsidRDefault="0061208D" w:rsidP="000C76A5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Stato e mercato  (SECS-P/01)</w:t>
            </w:r>
          </w:p>
          <w:p w14:paraId="5E038825" w14:textId="602FD979" w:rsidR="0061208D" w:rsidRPr="00A7340F" w:rsidRDefault="0061208D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Oppure</w:t>
            </w:r>
          </w:p>
          <w:p w14:paraId="73F4B8D4" w14:textId="1795D1D5" w:rsidR="0061208D" w:rsidRPr="00A7340F" w:rsidRDefault="0061208D" w:rsidP="000C76A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ECONOMIA DELLE ISTITUZIONI</w:t>
            </w:r>
          </w:p>
          <w:p w14:paraId="0E63A5D7" w14:textId="2464DFAE" w:rsidR="0061208D" w:rsidRPr="00A7340F" w:rsidRDefault="0061208D" w:rsidP="000C76A5">
            <w:pPr>
              <w:pStyle w:val="Paragrafoelenco"/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cognitiva</w:t>
            </w:r>
            <w:r w:rsidR="00AE3823" w:rsidRPr="00A7340F">
              <w:rPr>
                <w:sz w:val="18"/>
                <w:szCs w:val="18"/>
              </w:rPr>
              <w:t xml:space="preserve"> e delle organizzazioni </w:t>
            </w:r>
            <w:r w:rsidRPr="00A7340F">
              <w:rPr>
                <w:sz w:val="18"/>
                <w:szCs w:val="18"/>
              </w:rPr>
              <w:t xml:space="preserve"> (SECS-P/01)</w:t>
            </w:r>
          </w:p>
          <w:p w14:paraId="1FDDD04C" w14:textId="11FB34B2" w:rsidR="0061208D" w:rsidRPr="00A7340F" w:rsidRDefault="0061208D" w:rsidP="000C76A5">
            <w:pPr>
              <w:pStyle w:val="Paragrafoelenco"/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lastRenderedPageBreak/>
              <w:t>Storia del pensiero economico del 900 (SECS-P/04)</w:t>
            </w:r>
          </w:p>
          <w:p w14:paraId="4A470414" w14:textId="6D2156F2" w:rsidR="0061208D" w:rsidRPr="00A7340F" w:rsidRDefault="0061208D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Oppure</w:t>
            </w:r>
          </w:p>
          <w:p w14:paraId="473A640D" w14:textId="166B9F1F" w:rsidR="0061208D" w:rsidRPr="00A7340F" w:rsidRDefault="0061208D" w:rsidP="000C76A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ECONOMIA PUBBLICA E DEI SERVIZI</w:t>
            </w:r>
          </w:p>
          <w:p w14:paraId="261D2E0D" w14:textId="39C8EB16" w:rsidR="0061208D" w:rsidRPr="00A7340F" w:rsidRDefault="0061208D" w:rsidP="000C76A5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delle organizzazioni (SECS-P/07)</w:t>
            </w:r>
          </w:p>
          <w:p w14:paraId="487C6EB5" w14:textId="62A74502" w:rsidR="0061208D" w:rsidRPr="00A7340F" w:rsidRDefault="0061208D" w:rsidP="000C76A5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della cultura (SECS-P/03)</w:t>
            </w:r>
          </w:p>
          <w:p w14:paraId="7F60FF98" w14:textId="77777777" w:rsidR="0061208D" w:rsidRPr="00A7340F" w:rsidRDefault="0061208D" w:rsidP="0061208D">
            <w:pPr>
              <w:spacing w:line="276" w:lineRule="auto"/>
              <w:rPr>
                <w:sz w:val="18"/>
                <w:szCs w:val="18"/>
              </w:rPr>
            </w:pPr>
          </w:p>
          <w:p w14:paraId="7489EBAB" w14:textId="77777777" w:rsidR="00AC7D2D" w:rsidRPr="00A7340F" w:rsidRDefault="009D54F9" w:rsidP="001B1DB2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ESAME A SCELTA PURA</w:t>
            </w:r>
            <w:r w:rsidR="009116AE"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="009116AE" w:rsidRPr="00A7340F">
              <w:rPr>
                <w:sz w:val="18"/>
                <w:szCs w:val="18"/>
              </w:rPr>
              <w:t>6 CFU</w:t>
            </w:r>
          </w:p>
        </w:tc>
      </w:tr>
      <w:tr w:rsidR="0061208D" w:rsidRPr="00A7340F" w14:paraId="52A2FBC2" w14:textId="77777777" w:rsidTr="00DB7608">
        <w:trPr>
          <w:trHeight w:val="55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620771BB" w14:textId="534ECAC4" w:rsidR="0061208D" w:rsidRPr="00A7340F" w:rsidRDefault="0061208D" w:rsidP="00AC7D2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lastRenderedPageBreak/>
              <w:t xml:space="preserve"> </w:t>
            </w:r>
          </w:p>
        </w:tc>
      </w:tr>
    </w:tbl>
    <w:p w14:paraId="574E9714" w14:textId="10C5A490" w:rsidR="009C3DEF" w:rsidRPr="00A7340F" w:rsidRDefault="0061208D" w:rsidP="006E21AC">
      <w:pPr>
        <w:jc w:val="right"/>
        <w:rPr>
          <w:b/>
          <w:sz w:val="18"/>
          <w:szCs w:val="18"/>
        </w:rPr>
      </w:pPr>
      <w:r w:rsidRPr="00A7340F">
        <w:rPr>
          <w:b/>
          <w:sz w:val="18"/>
          <w:szCs w:val="18"/>
        </w:rPr>
        <w:t xml:space="preserve">   </w:t>
      </w:r>
      <w:r w:rsidR="006E21AC" w:rsidRPr="00A7340F">
        <w:rPr>
          <w:b/>
          <w:sz w:val="18"/>
          <w:szCs w:val="18"/>
        </w:rPr>
        <w:t>57 CFU</w:t>
      </w:r>
    </w:p>
    <w:p w14:paraId="7D06AE55" w14:textId="77777777" w:rsidR="009D54F9" w:rsidRPr="00A7340F" w:rsidRDefault="009D54F9">
      <w:pPr>
        <w:rPr>
          <w:sz w:val="18"/>
          <w:szCs w:val="18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9D54F9" w:rsidRPr="00A7340F" w14:paraId="761A6DC1" w14:textId="77777777" w:rsidTr="00DB7608">
        <w:trPr>
          <w:trHeight w:val="3111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045AEB71" w14:textId="77777777" w:rsidR="009D54F9" w:rsidRPr="00A7340F" w:rsidRDefault="009D54F9" w:rsidP="00D745A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V ANNO</w:t>
            </w:r>
          </w:p>
          <w:p w14:paraId="2F070B91" w14:textId="0B385E3C" w:rsidR="00D8288E" w:rsidRPr="00A7340F" w:rsidRDefault="0061208D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D8288E" w:rsidRPr="00A7340F">
              <w:rPr>
                <w:sz w:val="18"/>
                <w:szCs w:val="18"/>
              </w:rPr>
              <w:t xml:space="preserve">18 </w:t>
            </w:r>
            <w:r w:rsidR="00A7340F" w:rsidRPr="00A7340F">
              <w:rPr>
                <w:sz w:val="18"/>
                <w:szCs w:val="18"/>
              </w:rPr>
              <w:t>FONDAMENTI ROMANISTICI DEL DIRITTO EUROPEO</w:t>
            </w:r>
            <w:r w:rsidR="00CA28D3" w:rsidRPr="00A7340F">
              <w:rPr>
                <w:sz w:val="18"/>
                <w:szCs w:val="18"/>
              </w:rPr>
              <w:t xml:space="preserve"> </w:t>
            </w:r>
            <w:r w:rsidR="00D8288E" w:rsidRPr="00A7340F">
              <w:rPr>
                <w:sz w:val="18"/>
                <w:szCs w:val="18"/>
              </w:rPr>
              <w:t xml:space="preserve">         </w:t>
            </w:r>
            <w:r w:rsidR="00A7340F">
              <w:rPr>
                <w:sz w:val="18"/>
                <w:szCs w:val="18"/>
              </w:rPr>
              <w:t xml:space="preserve">                                                                                   6 CFU</w:t>
            </w:r>
            <w:r w:rsidR="00D8288E" w:rsidRPr="00A734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</w:p>
          <w:p w14:paraId="3C539863" w14:textId="493A3331" w:rsidR="00D8288E" w:rsidRPr="00A7340F" w:rsidRDefault="00D8288E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</w:t>
            </w:r>
            <w:r w:rsidR="0061208D" w:rsidRPr="00A7340F">
              <w:rPr>
                <w:sz w:val="18"/>
                <w:szCs w:val="18"/>
              </w:rPr>
              <w:t>US/</w:t>
            </w:r>
            <w:r w:rsidRPr="00A7340F">
              <w:rPr>
                <w:sz w:val="18"/>
                <w:szCs w:val="18"/>
              </w:rPr>
              <w:t xml:space="preserve"> 19 STORIA DEL DIRITTO ITALIANO ED EUROPEO PROGREDITO                                                                              6 CFU</w:t>
            </w:r>
          </w:p>
          <w:p w14:paraId="6E09D837" w14:textId="60E313D4" w:rsidR="00D8288E" w:rsidRPr="00A7340F" w:rsidRDefault="0061208D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D8288E" w:rsidRPr="00A7340F">
              <w:rPr>
                <w:sz w:val="18"/>
                <w:szCs w:val="18"/>
              </w:rPr>
              <w:t xml:space="preserve"> 10 GIUSTIZIA AMMNISTRATIVA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        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="00D8288E" w:rsidRPr="00A7340F">
              <w:rPr>
                <w:sz w:val="18"/>
                <w:szCs w:val="18"/>
              </w:rPr>
              <w:t>9 CFU</w:t>
            </w:r>
          </w:p>
          <w:p w14:paraId="0AB8B669" w14:textId="411926BC" w:rsidR="00D8288E" w:rsidRPr="00A7340F" w:rsidRDefault="0061208D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IUS/</w:t>
            </w:r>
            <w:r w:rsidR="00D8288E" w:rsidRPr="00A7340F">
              <w:rPr>
                <w:sz w:val="18"/>
                <w:szCs w:val="18"/>
              </w:rPr>
              <w:t xml:space="preserve"> 12 DIRITTO TRIBUTARIO          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 xml:space="preserve">                               </w:t>
            </w:r>
            <w:r w:rsidR="00D8288E" w:rsidRPr="00A7340F">
              <w:rPr>
                <w:sz w:val="18"/>
                <w:szCs w:val="18"/>
              </w:rPr>
              <w:t xml:space="preserve">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="00D8288E" w:rsidRPr="00A7340F">
              <w:rPr>
                <w:sz w:val="18"/>
                <w:szCs w:val="18"/>
              </w:rPr>
              <w:t>6 CFU</w:t>
            </w:r>
          </w:p>
          <w:p w14:paraId="42668AA4" w14:textId="77777777" w:rsidR="0061208D" w:rsidRPr="00A7340F" w:rsidRDefault="0061208D" w:rsidP="000C76A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A7340F">
              <w:rPr>
                <w:b/>
                <w:bCs/>
                <w:sz w:val="18"/>
                <w:szCs w:val="18"/>
              </w:rPr>
              <w:t>ESAME INTEGRATO:</w:t>
            </w:r>
          </w:p>
          <w:p w14:paraId="72E19CFA" w14:textId="77777777" w:rsidR="0061208D" w:rsidRPr="00A7340F" w:rsidRDefault="0061208D" w:rsidP="000C76A5">
            <w:p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 xml:space="preserve">POLITICA ECONOMICA                                                                                                                                                               </w:t>
            </w:r>
            <w:r w:rsidRPr="00A7340F">
              <w:rPr>
                <w:sz w:val="18"/>
                <w:szCs w:val="18"/>
              </w:rPr>
              <w:t>12 CFU</w:t>
            </w:r>
          </w:p>
          <w:p w14:paraId="54501622" w14:textId="469DCDFD" w:rsidR="0061208D" w:rsidRPr="00A7340F" w:rsidRDefault="0061208D" w:rsidP="000C76A5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pubblica (SECS-P/02)</w:t>
            </w:r>
          </w:p>
          <w:p w14:paraId="1F6E052C" w14:textId="1FE9621F" w:rsidR="0061208D" w:rsidRPr="00A7340F" w:rsidRDefault="0061208D" w:rsidP="000C76A5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Stato e mercato  (SECS-P/01)</w:t>
            </w:r>
          </w:p>
          <w:p w14:paraId="5AC93543" w14:textId="77777777" w:rsidR="0061208D" w:rsidRPr="00A7340F" w:rsidRDefault="0061208D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Oppure</w:t>
            </w:r>
          </w:p>
          <w:p w14:paraId="740D21BB" w14:textId="77777777" w:rsidR="0061208D" w:rsidRPr="00A7340F" w:rsidRDefault="0061208D" w:rsidP="000C76A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ECONOMIA DELLE ISTITUZIONI</w:t>
            </w:r>
          </w:p>
          <w:p w14:paraId="36D3ED55" w14:textId="73D1E34C" w:rsidR="0061208D" w:rsidRPr="00A7340F" w:rsidRDefault="0061208D" w:rsidP="000C76A5">
            <w:pPr>
              <w:pStyle w:val="Paragrafoelenco"/>
              <w:numPr>
                <w:ilvl w:val="0"/>
                <w:numId w:val="5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Economia cognitiva </w:t>
            </w:r>
            <w:r w:rsidR="00AE3823" w:rsidRPr="00A7340F">
              <w:rPr>
                <w:sz w:val="18"/>
                <w:szCs w:val="18"/>
              </w:rPr>
              <w:t xml:space="preserve">e delle organizzazioni </w:t>
            </w:r>
            <w:r w:rsidRPr="00A7340F">
              <w:rPr>
                <w:sz w:val="18"/>
                <w:szCs w:val="18"/>
              </w:rPr>
              <w:t>(SECS-P/01)</w:t>
            </w:r>
          </w:p>
          <w:p w14:paraId="7B44AD04" w14:textId="598C109E" w:rsidR="0061208D" w:rsidRPr="00A7340F" w:rsidRDefault="0061208D" w:rsidP="000C76A5">
            <w:pPr>
              <w:pStyle w:val="Paragrafoelenco"/>
              <w:numPr>
                <w:ilvl w:val="0"/>
                <w:numId w:val="5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Storia del pensiero economico del 900 (SECS-P/04)</w:t>
            </w:r>
          </w:p>
          <w:p w14:paraId="14AE7C2D" w14:textId="77777777" w:rsidR="0061208D" w:rsidRPr="00A7340F" w:rsidRDefault="0061208D" w:rsidP="000C76A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Oppure</w:t>
            </w:r>
          </w:p>
          <w:p w14:paraId="04DE786F" w14:textId="77777777" w:rsidR="0061208D" w:rsidRPr="00A7340F" w:rsidRDefault="0061208D" w:rsidP="000C76A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A7340F">
              <w:rPr>
                <w:b/>
                <w:sz w:val="18"/>
                <w:szCs w:val="18"/>
              </w:rPr>
              <w:t>ECONOMIA PUBBLICA E DEI SERVIZI</w:t>
            </w:r>
          </w:p>
          <w:p w14:paraId="65BEE2A2" w14:textId="2E356745" w:rsidR="0061208D" w:rsidRPr="00A7340F" w:rsidRDefault="0061208D" w:rsidP="000C76A5">
            <w:pPr>
              <w:pStyle w:val="Paragrafoelenco"/>
              <w:numPr>
                <w:ilvl w:val="0"/>
                <w:numId w:val="6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delle organizzazioni (SECS-P/07)</w:t>
            </w:r>
          </w:p>
          <w:p w14:paraId="67095669" w14:textId="1A78D6FE" w:rsidR="0061208D" w:rsidRPr="00A7340F" w:rsidRDefault="0061208D" w:rsidP="000C76A5">
            <w:pPr>
              <w:pStyle w:val="Paragrafoelenco"/>
              <w:numPr>
                <w:ilvl w:val="0"/>
                <w:numId w:val="6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>Economia della cultura (SECS-P/03)</w:t>
            </w:r>
          </w:p>
          <w:p w14:paraId="6C44FA1F" w14:textId="77777777" w:rsidR="0061208D" w:rsidRPr="00A7340F" w:rsidRDefault="0061208D" w:rsidP="0061208D">
            <w:pPr>
              <w:spacing w:line="276" w:lineRule="auto"/>
              <w:rPr>
                <w:sz w:val="18"/>
                <w:szCs w:val="18"/>
              </w:rPr>
            </w:pPr>
          </w:p>
          <w:p w14:paraId="1D4C470F" w14:textId="77777777" w:rsidR="006E21AC" w:rsidRPr="00A7340F" w:rsidRDefault="006E21AC" w:rsidP="0061208D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TIROCINIO                                                                                                                                                                                </w:t>
            </w:r>
            <w:r w:rsidR="005B7F5A" w:rsidRPr="00A7340F">
              <w:rPr>
                <w:sz w:val="18"/>
                <w:szCs w:val="18"/>
              </w:rPr>
              <w:t xml:space="preserve">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Pr="00A7340F">
              <w:rPr>
                <w:sz w:val="18"/>
                <w:szCs w:val="18"/>
              </w:rPr>
              <w:t>6 CFU</w:t>
            </w:r>
          </w:p>
          <w:p w14:paraId="124EDA53" w14:textId="77777777" w:rsidR="006E21AC" w:rsidRPr="00A7340F" w:rsidRDefault="006E21AC" w:rsidP="0061208D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A7340F">
              <w:rPr>
                <w:sz w:val="18"/>
                <w:szCs w:val="18"/>
              </w:rPr>
              <w:t xml:space="preserve">TESI                                                                                                                                                                                           </w:t>
            </w:r>
            <w:r w:rsidR="005B7F5A" w:rsidRPr="00A7340F">
              <w:rPr>
                <w:sz w:val="18"/>
                <w:szCs w:val="18"/>
              </w:rPr>
              <w:t xml:space="preserve">    </w:t>
            </w:r>
            <w:r w:rsidR="006166F5" w:rsidRPr="00A7340F">
              <w:rPr>
                <w:sz w:val="18"/>
                <w:szCs w:val="18"/>
              </w:rPr>
              <w:t xml:space="preserve"> </w:t>
            </w:r>
            <w:r w:rsidRPr="00A7340F">
              <w:rPr>
                <w:sz w:val="18"/>
                <w:szCs w:val="18"/>
              </w:rPr>
              <w:t>10 CF</w:t>
            </w:r>
            <w:r w:rsidR="005B7F5A" w:rsidRPr="00A7340F">
              <w:rPr>
                <w:sz w:val="18"/>
                <w:szCs w:val="18"/>
              </w:rPr>
              <w:t>U</w:t>
            </w:r>
          </w:p>
        </w:tc>
      </w:tr>
    </w:tbl>
    <w:p w14:paraId="6EF16984" w14:textId="355F82DB" w:rsidR="009D54F9" w:rsidRPr="00A7340F" w:rsidRDefault="00CA28D3" w:rsidP="006E21AC">
      <w:pPr>
        <w:jc w:val="right"/>
        <w:rPr>
          <w:b/>
          <w:sz w:val="18"/>
          <w:szCs w:val="18"/>
        </w:rPr>
      </w:pPr>
      <w:r w:rsidRPr="00A7340F">
        <w:rPr>
          <w:b/>
          <w:sz w:val="18"/>
          <w:szCs w:val="18"/>
        </w:rPr>
        <w:t xml:space="preserve">       </w:t>
      </w:r>
      <w:r w:rsidRPr="00A7340F">
        <w:rPr>
          <w:b/>
          <w:sz w:val="18"/>
          <w:szCs w:val="18"/>
        </w:rPr>
        <w:tab/>
      </w:r>
      <w:r w:rsidRPr="00A7340F">
        <w:rPr>
          <w:b/>
          <w:sz w:val="18"/>
          <w:szCs w:val="18"/>
        </w:rPr>
        <w:tab/>
      </w:r>
      <w:r w:rsidR="006047E1" w:rsidRPr="00A7340F">
        <w:rPr>
          <w:b/>
          <w:sz w:val="18"/>
          <w:szCs w:val="18"/>
        </w:rPr>
        <w:t xml:space="preserve">                 </w:t>
      </w:r>
      <w:r w:rsidR="006E21AC" w:rsidRPr="00A7340F">
        <w:rPr>
          <w:b/>
          <w:sz w:val="18"/>
          <w:szCs w:val="18"/>
        </w:rPr>
        <w:t>55 CFU</w:t>
      </w:r>
    </w:p>
    <w:p w14:paraId="3E69D614" w14:textId="77777777" w:rsidR="006166F5" w:rsidRPr="00A7340F" w:rsidRDefault="006166F5" w:rsidP="006E21AC">
      <w:pPr>
        <w:jc w:val="right"/>
        <w:rPr>
          <w:b/>
          <w:sz w:val="18"/>
          <w:szCs w:val="18"/>
        </w:rPr>
      </w:pPr>
    </w:p>
    <w:p w14:paraId="7D46911B" w14:textId="77777777" w:rsidR="006166F5" w:rsidRPr="00A7340F" w:rsidRDefault="006166F5" w:rsidP="006E21AC">
      <w:pPr>
        <w:jc w:val="right"/>
        <w:rPr>
          <w:b/>
          <w:sz w:val="18"/>
          <w:szCs w:val="18"/>
        </w:rPr>
      </w:pPr>
      <w:r w:rsidRPr="00A7340F">
        <w:rPr>
          <w:b/>
          <w:sz w:val="18"/>
          <w:szCs w:val="18"/>
        </w:rPr>
        <w:t>TOTALE CFU: 300</w:t>
      </w:r>
    </w:p>
    <w:p w14:paraId="1739C2D4" w14:textId="77777777" w:rsidR="006166F5" w:rsidRPr="00A7340F" w:rsidRDefault="006166F5" w:rsidP="006E21AC">
      <w:pPr>
        <w:jc w:val="right"/>
        <w:rPr>
          <w:b/>
          <w:sz w:val="18"/>
          <w:szCs w:val="18"/>
        </w:rPr>
      </w:pPr>
      <w:r w:rsidRPr="00A7340F">
        <w:rPr>
          <w:b/>
          <w:sz w:val="18"/>
          <w:szCs w:val="18"/>
        </w:rPr>
        <w:t>TOTALE PROVE: 30, DI CUI 4 SEMINARI</w:t>
      </w:r>
    </w:p>
    <w:p w14:paraId="1DF408F9" w14:textId="77777777" w:rsidR="009D54F9" w:rsidRPr="00A7340F" w:rsidRDefault="009D54F9">
      <w:pPr>
        <w:rPr>
          <w:sz w:val="18"/>
          <w:szCs w:val="18"/>
        </w:rPr>
      </w:pPr>
    </w:p>
    <w:sectPr w:rsidR="009D54F9" w:rsidRPr="00A7340F" w:rsidSect="00B0092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DEE"/>
    <w:multiLevelType w:val="hybridMultilevel"/>
    <w:tmpl w:val="DAC4420E"/>
    <w:lvl w:ilvl="0" w:tplc="EEB67C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369C7"/>
    <w:multiLevelType w:val="hybridMultilevel"/>
    <w:tmpl w:val="FAFE7AF6"/>
    <w:lvl w:ilvl="0" w:tplc="BB3C914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1" w:hanging="360"/>
      </w:pPr>
    </w:lvl>
    <w:lvl w:ilvl="2" w:tplc="0410001B" w:tentative="1">
      <w:start w:val="1"/>
      <w:numFmt w:val="lowerRoman"/>
      <w:lvlText w:val="%3."/>
      <w:lvlJc w:val="right"/>
      <w:pPr>
        <w:ind w:left="2401" w:hanging="180"/>
      </w:pPr>
    </w:lvl>
    <w:lvl w:ilvl="3" w:tplc="0410000F" w:tentative="1">
      <w:start w:val="1"/>
      <w:numFmt w:val="decimal"/>
      <w:lvlText w:val="%4."/>
      <w:lvlJc w:val="left"/>
      <w:pPr>
        <w:ind w:left="3121" w:hanging="360"/>
      </w:pPr>
    </w:lvl>
    <w:lvl w:ilvl="4" w:tplc="04100019" w:tentative="1">
      <w:start w:val="1"/>
      <w:numFmt w:val="lowerLetter"/>
      <w:lvlText w:val="%5."/>
      <w:lvlJc w:val="left"/>
      <w:pPr>
        <w:ind w:left="3841" w:hanging="360"/>
      </w:pPr>
    </w:lvl>
    <w:lvl w:ilvl="5" w:tplc="0410001B" w:tentative="1">
      <w:start w:val="1"/>
      <w:numFmt w:val="lowerRoman"/>
      <w:lvlText w:val="%6."/>
      <w:lvlJc w:val="right"/>
      <w:pPr>
        <w:ind w:left="4561" w:hanging="180"/>
      </w:pPr>
    </w:lvl>
    <w:lvl w:ilvl="6" w:tplc="0410000F" w:tentative="1">
      <w:start w:val="1"/>
      <w:numFmt w:val="decimal"/>
      <w:lvlText w:val="%7."/>
      <w:lvlJc w:val="left"/>
      <w:pPr>
        <w:ind w:left="5281" w:hanging="360"/>
      </w:pPr>
    </w:lvl>
    <w:lvl w:ilvl="7" w:tplc="04100019" w:tentative="1">
      <w:start w:val="1"/>
      <w:numFmt w:val="lowerLetter"/>
      <w:lvlText w:val="%8."/>
      <w:lvlJc w:val="left"/>
      <w:pPr>
        <w:ind w:left="6001" w:hanging="360"/>
      </w:pPr>
    </w:lvl>
    <w:lvl w:ilvl="8" w:tplc="0410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51C6709A"/>
    <w:multiLevelType w:val="hybridMultilevel"/>
    <w:tmpl w:val="B6E880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37667"/>
    <w:multiLevelType w:val="hybridMultilevel"/>
    <w:tmpl w:val="AC12A094"/>
    <w:lvl w:ilvl="0" w:tplc="B88429DC">
      <w:start w:val="1"/>
      <w:numFmt w:val="decimal"/>
      <w:lvlText w:val="%1."/>
      <w:lvlJc w:val="left"/>
      <w:pPr>
        <w:ind w:left="1103" w:hanging="360"/>
      </w:pPr>
      <w:rPr>
        <w:rFonts w:ascii="Goudy Old Style" w:eastAsia="Calibri" w:hAnsi="Goudy Old Style" w:cs="Verdana"/>
      </w:rPr>
    </w:lvl>
    <w:lvl w:ilvl="1" w:tplc="04100019" w:tentative="1">
      <w:start w:val="1"/>
      <w:numFmt w:val="lowerLetter"/>
      <w:lvlText w:val="%2."/>
      <w:lvlJc w:val="left"/>
      <w:pPr>
        <w:ind w:left="1823" w:hanging="360"/>
      </w:pPr>
    </w:lvl>
    <w:lvl w:ilvl="2" w:tplc="0410001B" w:tentative="1">
      <w:start w:val="1"/>
      <w:numFmt w:val="lowerRoman"/>
      <w:lvlText w:val="%3."/>
      <w:lvlJc w:val="right"/>
      <w:pPr>
        <w:ind w:left="2543" w:hanging="180"/>
      </w:pPr>
    </w:lvl>
    <w:lvl w:ilvl="3" w:tplc="0410000F" w:tentative="1">
      <w:start w:val="1"/>
      <w:numFmt w:val="decimal"/>
      <w:lvlText w:val="%4."/>
      <w:lvlJc w:val="left"/>
      <w:pPr>
        <w:ind w:left="3263" w:hanging="360"/>
      </w:pPr>
    </w:lvl>
    <w:lvl w:ilvl="4" w:tplc="04100019" w:tentative="1">
      <w:start w:val="1"/>
      <w:numFmt w:val="lowerLetter"/>
      <w:lvlText w:val="%5."/>
      <w:lvlJc w:val="left"/>
      <w:pPr>
        <w:ind w:left="3983" w:hanging="360"/>
      </w:pPr>
    </w:lvl>
    <w:lvl w:ilvl="5" w:tplc="0410001B" w:tentative="1">
      <w:start w:val="1"/>
      <w:numFmt w:val="lowerRoman"/>
      <w:lvlText w:val="%6."/>
      <w:lvlJc w:val="right"/>
      <w:pPr>
        <w:ind w:left="4703" w:hanging="180"/>
      </w:pPr>
    </w:lvl>
    <w:lvl w:ilvl="6" w:tplc="0410000F" w:tentative="1">
      <w:start w:val="1"/>
      <w:numFmt w:val="decimal"/>
      <w:lvlText w:val="%7."/>
      <w:lvlJc w:val="left"/>
      <w:pPr>
        <w:ind w:left="5423" w:hanging="360"/>
      </w:pPr>
    </w:lvl>
    <w:lvl w:ilvl="7" w:tplc="04100019" w:tentative="1">
      <w:start w:val="1"/>
      <w:numFmt w:val="lowerLetter"/>
      <w:lvlText w:val="%8."/>
      <w:lvlJc w:val="left"/>
      <w:pPr>
        <w:ind w:left="6143" w:hanging="360"/>
      </w:pPr>
    </w:lvl>
    <w:lvl w:ilvl="8" w:tplc="0410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>
    <w:nsid w:val="68AF3E87"/>
    <w:multiLevelType w:val="hybridMultilevel"/>
    <w:tmpl w:val="DAC4420E"/>
    <w:lvl w:ilvl="0" w:tplc="EEB67C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626262"/>
    <w:multiLevelType w:val="hybridMultilevel"/>
    <w:tmpl w:val="DAC4420E"/>
    <w:lvl w:ilvl="0" w:tplc="EEB67CE4">
      <w:start w:val="1"/>
      <w:numFmt w:val="decimal"/>
      <w:lvlText w:val="%1-"/>
      <w:lvlJc w:val="left"/>
      <w:pPr>
        <w:ind w:left="9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2D"/>
    <w:rsid w:val="00062B10"/>
    <w:rsid w:val="00087DC7"/>
    <w:rsid w:val="000C76A5"/>
    <w:rsid w:val="000E2F08"/>
    <w:rsid w:val="000F4BD0"/>
    <w:rsid w:val="00127732"/>
    <w:rsid w:val="001B1DB2"/>
    <w:rsid w:val="00220534"/>
    <w:rsid w:val="002407A8"/>
    <w:rsid w:val="00415E28"/>
    <w:rsid w:val="00422BB4"/>
    <w:rsid w:val="00471E4F"/>
    <w:rsid w:val="00484107"/>
    <w:rsid w:val="005B7F5A"/>
    <w:rsid w:val="005C2301"/>
    <w:rsid w:val="005F341F"/>
    <w:rsid w:val="005F499B"/>
    <w:rsid w:val="006047E1"/>
    <w:rsid w:val="0061208D"/>
    <w:rsid w:val="006166F5"/>
    <w:rsid w:val="00647BDC"/>
    <w:rsid w:val="006E21AC"/>
    <w:rsid w:val="00703D6F"/>
    <w:rsid w:val="007F1540"/>
    <w:rsid w:val="007F4D77"/>
    <w:rsid w:val="009116AE"/>
    <w:rsid w:val="00960360"/>
    <w:rsid w:val="00997B5D"/>
    <w:rsid w:val="009D54F9"/>
    <w:rsid w:val="009E726E"/>
    <w:rsid w:val="009F67F5"/>
    <w:rsid w:val="00A3452F"/>
    <w:rsid w:val="00A7340F"/>
    <w:rsid w:val="00AA11D0"/>
    <w:rsid w:val="00AC7D2D"/>
    <w:rsid w:val="00AE3823"/>
    <w:rsid w:val="00B0092F"/>
    <w:rsid w:val="00B07888"/>
    <w:rsid w:val="00B20EC9"/>
    <w:rsid w:val="00C41BD5"/>
    <w:rsid w:val="00CA28D3"/>
    <w:rsid w:val="00D61A5C"/>
    <w:rsid w:val="00D8288E"/>
    <w:rsid w:val="00DB7608"/>
    <w:rsid w:val="00DE1009"/>
    <w:rsid w:val="00E83A3F"/>
    <w:rsid w:val="00F2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20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2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Donatella Taverna</cp:lastModifiedBy>
  <cp:revision>13</cp:revision>
  <cp:lastPrinted>2021-06-24T11:44:00Z</cp:lastPrinted>
  <dcterms:created xsi:type="dcterms:W3CDTF">2021-06-24T08:57:00Z</dcterms:created>
  <dcterms:modified xsi:type="dcterms:W3CDTF">2021-09-08T08:34:00Z</dcterms:modified>
</cp:coreProperties>
</file>